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DD" w:rsidRPr="00C72ED9" w:rsidRDefault="001A0E9D" w:rsidP="00C552E4">
      <w:pPr>
        <w:jc w:val="center"/>
        <w:rPr>
          <w:rFonts w:cs="B Titr"/>
          <w:sz w:val="28"/>
          <w:szCs w:val="28"/>
          <w:rtl/>
        </w:rPr>
      </w:pPr>
      <w:r w:rsidRPr="00C72ED9">
        <w:rPr>
          <w:rFonts w:cs="B Titr" w:hint="cs"/>
          <w:sz w:val="28"/>
          <w:szCs w:val="28"/>
          <w:rtl/>
        </w:rPr>
        <w:t>روزشمار دانشکده مهندسی</w:t>
      </w:r>
    </w:p>
    <w:p w:rsidR="001A0E9D" w:rsidRDefault="001A0E9D" w:rsidP="00C552E4">
      <w:pPr>
        <w:jc w:val="both"/>
        <w:rPr>
          <w:rFonts w:cs="B Nazanin"/>
          <w:rtl/>
        </w:rPr>
      </w:pPr>
      <w:r w:rsidRPr="001A0E9D">
        <w:rPr>
          <w:rFonts w:cs="B Nazanin" w:hint="cs"/>
          <w:rtl/>
        </w:rPr>
        <w:t>افتتاح دانشکده</w:t>
      </w:r>
      <w:r>
        <w:rPr>
          <w:rFonts w:cs="B Nazanin" w:hint="cs"/>
          <w:rtl/>
        </w:rPr>
        <w:t xml:space="preserve"> : سال 1371</w:t>
      </w:r>
    </w:p>
    <w:p w:rsidR="001A0E9D" w:rsidRDefault="001A0E9D" w:rsidP="00C552E4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اولین رئیس دانشکده : پروفسور محمود مشفقیان</w:t>
      </w:r>
    </w:p>
    <w:p w:rsidR="001A0E9D" w:rsidRDefault="001A0E9D" w:rsidP="00C552E4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اولین عضو هیات علمی : پروفسور محمود مشفقیان و دکتر علیرضا فیوض</w:t>
      </w:r>
    </w:p>
    <w:p w:rsidR="00C72ED9" w:rsidRDefault="00C72ED9" w:rsidP="00C552E4">
      <w:pPr>
        <w:jc w:val="both"/>
        <w:rPr>
          <w:rFonts w:cs="B Nazanin"/>
          <w:rtl/>
        </w:rPr>
      </w:pPr>
    </w:p>
    <w:p w:rsidR="001A0E9D" w:rsidRDefault="001A0E9D" w:rsidP="00C552E4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شروع به کار گروه‌های آموزشی :</w:t>
      </w:r>
    </w:p>
    <w:p w:rsidR="00C72ED9" w:rsidRPr="00C72ED9" w:rsidRDefault="00C72ED9" w:rsidP="00C552E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4"/>
          <w:szCs w:val="24"/>
          <w:rtl/>
        </w:rPr>
      </w:pPr>
      <w:r w:rsidRPr="00C72ED9">
        <w:rPr>
          <w:rFonts w:cs="B Nazanin" w:hint="cs"/>
          <w:b/>
          <w:bCs/>
          <w:sz w:val="24"/>
          <w:szCs w:val="24"/>
          <w:rtl/>
        </w:rPr>
        <w:t>گروه مهندسی مکانیک</w:t>
      </w:r>
    </w:p>
    <w:p w:rsidR="001A0E9D" w:rsidRDefault="001A0E9D" w:rsidP="00C552E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گروه مهندسی مکانیک</w:t>
      </w:r>
      <w:r w:rsidR="00C72ED9">
        <w:rPr>
          <w:rFonts w:cs="B Nazanin" w:hint="cs"/>
          <w:rtl/>
        </w:rPr>
        <w:t xml:space="preserve"> مقطع کارشناسی</w:t>
      </w:r>
      <w:r>
        <w:rPr>
          <w:rFonts w:cs="B Nazanin" w:hint="cs"/>
          <w:rtl/>
        </w:rPr>
        <w:t xml:space="preserve"> : سال 1371</w:t>
      </w:r>
    </w:p>
    <w:p w:rsidR="00C72ED9" w:rsidRDefault="00C72ED9" w:rsidP="00C552E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گروه مهندسی مکانیک مقطع کارشناسی ارشد گرایش طراحی کاربردی : سال 1386</w:t>
      </w:r>
    </w:p>
    <w:p w:rsidR="00C72ED9" w:rsidRDefault="00C72ED9" w:rsidP="00C552E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گروه مهندسی مکانیک مقطع کارشناسی ارشد گرایش تبدیل انرژی  : سال 1395</w:t>
      </w:r>
    </w:p>
    <w:p w:rsidR="00C72ED9" w:rsidRDefault="00C72ED9" w:rsidP="00C552E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گروه مهندسی مکانیک مقطع دکترا گرایش طراحی کاربردی : سال 1392</w:t>
      </w:r>
    </w:p>
    <w:p w:rsidR="00C72ED9" w:rsidRDefault="00C72ED9" w:rsidP="00C552E4">
      <w:pPr>
        <w:jc w:val="both"/>
        <w:rPr>
          <w:rFonts w:cs="B Nazanin"/>
          <w:rtl/>
        </w:rPr>
      </w:pPr>
    </w:p>
    <w:p w:rsidR="00C72ED9" w:rsidRPr="00C72ED9" w:rsidRDefault="00C72ED9" w:rsidP="00C552E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4"/>
          <w:szCs w:val="24"/>
          <w:rtl/>
        </w:rPr>
      </w:pPr>
      <w:r w:rsidRPr="00C72ED9">
        <w:rPr>
          <w:rFonts w:cs="B Nazanin" w:hint="cs"/>
          <w:b/>
          <w:bCs/>
          <w:sz w:val="24"/>
          <w:szCs w:val="24"/>
          <w:rtl/>
        </w:rPr>
        <w:t>گروه مهندسی عمران</w:t>
      </w:r>
    </w:p>
    <w:p w:rsidR="001A0E9D" w:rsidRDefault="001A0E9D" w:rsidP="00C552E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گروه مهندسی عمران</w:t>
      </w:r>
      <w:r w:rsidR="00C72ED9">
        <w:rPr>
          <w:rFonts w:cs="B Nazanin" w:hint="cs"/>
          <w:rtl/>
        </w:rPr>
        <w:t xml:space="preserve"> مقطع کارشناسی </w:t>
      </w:r>
      <w:r>
        <w:rPr>
          <w:rFonts w:cs="B Nazanin" w:hint="cs"/>
          <w:rtl/>
        </w:rPr>
        <w:t xml:space="preserve"> : سال 1371</w:t>
      </w:r>
    </w:p>
    <w:p w:rsidR="00C72ED9" w:rsidRDefault="00C72ED9" w:rsidP="00C552E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گروه مهندسی عمران مقطع کارشناسی ارشد گرایش سازه : سال 1383</w:t>
      </w:r>
    </w:p>
    <w:p w:rsidR="00C72ED9" w:rsidRDefault="00C72ED9" w:rsidP="00C552E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گروه مهندسی عمران مقطع کارشناسی ارشد گرایش مهندسی خاک : سال 1390</w:t>
      </w:r>
    </w:p>
    <w:p w:rsidR="00C72ED9" w:rsidRDefault="00C72ED9" w:rsidP="00C552E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گروه مهندسی عمران مقطع کارشناسی ارشد گرایش سازه‌های هیدرولیکی : سال 1391</w:t>
      </w:r>
    </w:p>
    <w:p w:rsidR="00C72ED9" w:rsidRDefault="00C72ED9" w:rsidP="00C552E4">
      <w:pPr>
        <w:ind w:firstLine="720"/>
        <w:jc w:val="both"/>
        <w:rPr>
          <w:rFonts w:cs="B Nazanin"/>
          <w:rtl/>
        </w:rPr>
      </w:pPr>
    </w:p>
    <w:p w:rsidR="00C72ED9" w:rsidRPr="00C72ED9" w:rsidRDefault="00C72ED9" w:rsidP="00C552E4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C72ED9">
        <w:rPr>
          <w:rFonts w:cs="B Nazanin" w:hint="cs"/>
          <w:b/>
          <w:bCs/>
          <w:sz w:val="24"/>
          <w:szCs w:val="24"/>
          <w:rtl/>
        </w:rPr>
        <w:t>گروه مهندسی شیمی</w:t>
      </w:r>
    </w:p>
    <w:p w:rsidR="001A0E9D" w:rsidRDefault="001A0E9D" w:rsidP="00C552E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گروه مهندسی شیمی</w:t>
      </w:r>
      <w:r w:rsidR="00C72ED9">
        <w:rPr>
          <w:rFonts w:cs="B Nazanin" w:hint="cs"/>
          <w:rtl/>
        </w:rPr>
        <w:t xml:space="preserve"> مقطع کارشناسی</w:t>
      </w:r>
      <w:r>
        <w:rPr>
          <w:rFonts w:cs="B Nazanin" w:hint="cs"/>
          <w:rtl/>
        </w:rPr>
        <w:t xml:space="preserve"> : سال 1374</w:t>
      </w:r>
    </w:p>
    <w:p w:rsidR="00C72ED9" w:rsidRDefault="00C72ED9" w:rsidP="00C552E4">
      <w:pPr>
        <w:ind w:left="360"/>
        <w:jc w:val="both"/>
        <w:rPr>
          <w:rFonts w:cs="B Nazanin"/>
          <w:rtl/>
        </w:rPr>
      </w:pPr>
    </w:p>
    <w:p w:rsidR="00C72ED9" w:rsidRPr="00C72ED9" w:rsidRDefault="00C72ED9" w:rsidP="00C552E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4"/>
          <w:szCs w:val="24"/>
          <w:rtl/>
        </w:rPr>
      </w:pPr>
      <w:r w:rsidRPr="00C72ED9">
        <w:rPr>
          <w:rFonts w:cs="B Nazanin" w:hint="cs"/>
          <w:b/>
          <w:bCs/>
          <w:sz w:val="24"/>
          <w:szCs w:val="24"/>
          <w:rtl/>
        </w:rPr>
        <w:t>گروه مهندسی دریا</w:t>
      </w:r>
    </w:p>
    <w:p w:rsidR="001A0E9D" w:rsidRDefault="001A0E9D" w:rsidP="00C552E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گروه مهندسی دریا</w:t>
      </w:r>
      <w:r w:rsidR="00C72ED9">
        <w:rPr>
          <w:rFonts w:cs="B Nazanin" w:hint="cs"/>
          <w:rtl/>
        </w:rPr>
        <w:t xml:space="preserve"> مقطع کارشناسی </w:t>
      </w:r>
      <w:r>
        <w:rPr>
          <w:rFonts w:cs="B Nazanin" w:hint="cs"/>
          <w:rtl/>
        </w:rPr>
        <w:t xml:space="preserve"> : سال 1376</w:t>
      </w:r>
    </w:p>
    <w:p w:rsidR="00C72ED9" w:rsidRDefault="00C72ED9" w:rsidP="00C552E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گروه مهندسی دریا مقطع کارشناسی ارشد گرایش معماری کشتی/هیدرومکانیک کشتی  : سال 1391</w:t>
      </w:r>
    </w:p>
    <w:p w:rsidR="00C72ED9" w:rsidRDefault="00C72ED9" w:rsidP="00C552E4">
      <w:pPr>
        <w:ind w:firstLine="720"/>
        <w:jc w:val="both"/>
        <w:rPr>
          <w:rFonts w:cs="B Nazanin"/>
          <w:rtl/>
        </w:rPr>
      </w:pPr>
    </w:p>
    <w:p w:rsidR="00C72ED9" w:rsidRDefault="00C72ED9" w:rsidP="00C552E4">
      <w:pPr>
        <w:ind w:firstLine="720"/>
        <w:jc w:val="both"/>
        <w:rPr>
          <w:rFonts w:cs="B Nazanin"/>
          <w:rtl/>
        </w:rPr>
      </w:pPr>
    </w:p>
    <w:p w:rsidR="00C72ED9" w:rsidRPr="00C72ED9" w:rsidRDefault="00C72ED9" w:rsidP="00C552E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4"/>
          <w:szCs w:val="24"/>
          <w:rtl/>
        </w:rPr>
      </w:pPr>
      <w:r w:rsidRPr="00C72ED9">
        <w:rPr>
          <w:rFonts w:cs="B Nazanin" w:hint="cs"/>
          <w:b/>
          <w:bCs/>
          <w:sz w:val="24"/>
          <w:szCs w:val="24"/>
          <w:rtl/>
        </w:rPr>
        <w:lastRenderedPageBreak/>
        <w:t>گروه مهندسی برق</w:t>
      </w:r>
    </w:p>
    <w:p w:rsidR="001A0E9D" w:rsidRDefault="001A0E9D" w:rsidP="00C552E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گروه مهندسی برق</w:t>
      </w:r>
      <w:r w:rsidR="00C72ED9">
        <w:rPr>
          <w:rFonts w:cs="B Nazanin" w:hint="cs"/>
          <w:rtl/>
        </w:rPr>
        <w:t xml:space="preserve"> مقطع کارشناسی</w:t>
      </w:r>
      <w:r>
        <w:rPr>
          <w:rFonts w:cs="B Nazanin" w:hint="cs"/>
          <w:rtl/>
        </w:rPr>
        <w:t xml:space="preserve"> : سال 1385</w:t>
      </w:r>
    </w:p>
    <w:p w:rsidR="00C72ED9" w:rsidRDefault="00C72ED9" w:rsidP="00C552E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گروه مهندسی برق مقطع کارشناسی ارشد گرایش </w:t>
      </w:r>
      <w:r w:rsidR="00C552E4">
        <w:rPr>
          <w:rFonts w:cs="B Nazanin" w:hint="cs"/>
          <w:rtl/>
        </w:rPr>
        <w:t>سیستم</w:t>
      </w:r>
      <w:r>
        <w:rPr>
          <w:rFonts w:cs="B Nazanin" w:hint="cs"/>
          <w:rtl/>
        </w:rPr>
        <w:t xml:space="preserve"> : سال </w:t>
      </w:r>
      <w:r w:rsidR="00C552E4">
        <w:rPr>
          <w:rFonts w:cs="B Nazanin" w:hint="cs"/>
          <w:rtl/>
        </w:rPr>
        <w:t>1389</w:t>
      </w:r>
    </w:p>
    <w:p w:rsidR="00C552E4" w:rsidRDefault="00C552E4" w:rsidP="00C552E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گروه مهندسی برق مقطع کارشناسی ارشد گرایش کنترل : سال 1392</w:t>
      </w:r>
    </w:p>
    <w:p w:rsidR="00C552E4" w:rsidRDefault="00C552E4" w:rsidP="00C552E4">
      <w:pPr>
        <w:ind w:firstLine="720"/>
        <w:jc w:val="both"/>
        <w:rPr>
          <w:rFonts w:cs="B Nazanin"/>
          <w:rtl/>
        </w:rPr>
      </w:pPr>
    </w:p>
    <w:p w:rsidR="00C72ED9" w:rsidRPr="00C552E4" w:rsidRDefault="00C552E4" w:rsidP="00C552E4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4"/>
          <w:szCs w:val="24"/>
          <w:rtl/>
        </w:rPr>
      </w:pPr>
      <w:r w:rsidRPr="00C552E4">
        <w:rPr>
          <w:rFonts w:cs="B Nazanin" w:hint="cs"/>
          <w:b/>
          <w:bCs/>
          <w:sz w:val="24"/>
          <w:szCs w:val="24"/>
          <w:rtl/>
        </w:rPr>
        <w:t>گروه مهندسی کامپیوتر</w:t>
      </w:r>
    </w:p>
    <w:p w:rsidR="001A0E9D" w:rsidRDefault="001A0E9D" w:rsidP="00C552E4">
      <w:pPr>
        <w:ind w:firstLine="720"/>
        <w:jc w:val="both"/>
        <w:rPr>
          <w:rFonts w:cs="B Nazanin"/>
          <w:rtl/>
        </w:rPr>
      </w:pPr>
      <w:r>
        <w:rPr>
          <w:rFonts w:cs="B Nazanin" w:hint="cs"/>
          <w:rtl/>
        </w:rPr>
        <w:t>گروه مهندسی کامپیوتر : سال 1389</w:t>
      </w:r>
    </w:p>
    <w:p w:rsidR="00C552E4" w:rsidRDefault="00C552E4" w:rsidP="00C552E4">
      <w:pPr>
        <w:jc w:val="both"/>
        <w:rPr>
          <w:rFonts w:cs="B Nazanin"/>
          <w:rtl/>
        </w:rPr>
      </w:pPr>
    </w:p>
    <w:p w:rsidR="001A0E9D" w:rsidRDefault="001A0E9D" w:rsidP="00C552E4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رخدادهای مهم دانشکده :</w:t>
      </w:r>
    </w:p>
    <w:p w:rsidR="00C552E4" w:rsidRDefault="00C552E4" w:rsidP="00C552E4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>جدا شدن گروه مهندسی شیمی از دانشکده مهندسی پیرو ساخت و بهره برداری از ساختمان دانشکده نفت و پتروشیمی در سال 1391</w:t>
      </w:r>
    </w:p>
    <w:p w:rsidR="00A62E44" w:rsidRDefault="00A62E44" w:rsidP="00A62E44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کسب عنوان اولین عضو هیات علمی دانشکده مهندسی با درجه علمی  </w:t>
      </w:r>
      <w:r w:rsidRPr="00A62E44">
        <w:rPr>
          <w:rFonts w:cs="B Nazanin" w:hint="cs"/>
          <w:b/>
          <w:bCs/>
          <w:rtl/>
        </w:rPr>
        <w:t>« استاد »</w:t>
      </w:r>
      <w:r>
        <w:rPr>
          <w:rFonts w:cs="B Nazanin" w:hint="cs"/>
          <w:rtl/>
        </w:rPr>
        <w:t xml:space="preserve"> توسط </w:t>
      </w:r>
      <w:r w:rsidRPr="00A62E44">
        <w:rPr>
          <w:rFonts w:cs="B Nazanin" w:hint="cs"/>
          <w:b/>
          <w:bCs/>
          <w:rtl/>
        </w:rPr>
        <w:t>دکتر پرویز ملک زاده</w:t>
      </w:r>
      <w:r>
        <w:rPr>
          <w:rFonts w:cs="B Nazanin" w:hint="cs"/>
          <w:rtl/>
        </w:rPr>
        <w:t xml:space="preserve"> در سال 1394 </w:t>
      </w:r>
    </w:p>
    <w:p w:rsidR="00A62E44" w:rsidRDefault="00A62E44" w:rsidP="008319A2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قرارگیری نام  </w:t>
      </w:r>
      <w:r w:rsidRPr="00A62E44">
        <w:rPr>
          <w:rFonts w:cs="B Nazanin" w:hint="cs"/>
          <w:b/>
          <w:bCs/>
          <w:rtl/>
        </w:rPr>
        <w:t>دکتر پرویز ملک زاده</w:t>
      </w:r>
      <w:r>
        <w:rPr>
          <w:rFonts w:cs="B Nazanin" w:hint="cs"/>
          <w:rtl/>
        </w:rPr>
        <w:t xml:space="preserve"> در زمره‌ی </w:t>
      </w:r>
      <w:r w:rsidRPr="00A62E44">
        <w:rPr>
          <w:rFonts w:cs="B Nazanin" w:hint="cs"/>
          <w:b/>
          <w:bCs/>
          <w:rtl/>
        </w:rPr>
        <w:t>یک در صد</w:t>
      </w:r>
      <w:r w:rsidR="008319A2">
        <w:rPr>
          <w:rFonts w:cs="B Nazanin" w:hint="cs"/>
          <w:b/>
          <w:bCs/>
          <w:rtl/>
        </w:rPr>
        <w:t xml:space="preserve"> برتر</w:t>
      </w:r>
      <w:r w:rsidRPr="00A62E44">
        <w:rPr>
          <w:rFonts w:cs="B Nazanin" w:hint="cs"/>
          <w:b/>
          <w:bCs/>
          <w:rtl/>
        </w:rPr>
        <w:t xml:space="preserve"> دانشمندان </w:t>
      </w:r>
      <w:r w:rsidR="008319A2" w:rsidRPr="008319A2">
        <w:rPr>
          <w:rFonts w:cs="B Nazanin" w:hint="cs"/>
          <w:b/>
          <w:bCs/>
          <w:rtl/>
        </w:rPr>
        <w:t>و نخبگان علمی جهان</w:t>
      </w:r>
      <w:r w:rsidR="008319A2">
        <w:rPr>
          <w:rFonts w:cs="B Nazanin" w:hint="cs"/>
          <w:rtl/>
        </w:rPr>
        <w:t xml:space="preserve"> بر اساس گزارش پایگاه استنادی علوم جهان اسلام (</w:t>
      </w:r>
      <w:r w:rsidR="008319A2">
        <w:rPr>
          <w:rFonts w:cs="B Nazanin"/>
        </w:rPr>
        <w:t>ISC</w:t>
      </w:r>
      <w:r w:rsidR="008319A2">
        <w:rPr>
          <w:rFonts w:cs="B Nazanin" w:hint="cs"/>
          <w:rtl/>
        </w:rPr>
        <w:t xml:space="preserve">) </w:t>
      </w:r>
      <w:r>
        <w:rPr>
          <w:rFonts w:cs="B Nazanin" w:hint="cs"/>
          <w:rtl/>
        </w:rPr>
        <w:t>در سال 95/94</w:t>
      </w:r>
    </w:p>
    <w:p w:rsidR="008319A2" w:rsidRDefault="008319A2" w:rsidP="008319A2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انتخاب </w:t>
      </w:r>
      <w:r w:rsidRPr="008319A2">
        <w:rPr>
          <w:rFonts w:cs="B Nazanin" w:hint="cs"/>
          <w:b/>
          <w:bCs/>
          <w:rtl/>
        </w:rPr>
        <w:t>دکتر پرویز ملک زاده</w:t>
      </w:r>
      <w:r>
        <w:rPr>
          <w:rFonts w:cs="B Nazanin" w:hint="cs"/>
          <w:rtl/>
        </w:rPr>
        <w:t xml:space="preserve"> بعنوان </w:t>
      </w:r>
      <w:r w:rsidRPr="008319A2">
        <w:rPr>
          <w:rFonts w:cs="B Nazanin" w:hint="cs"/>
          <w:rtl/>
        </w:rPr>
        <w:t>عضو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هیئت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تحریریه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چهارمجله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علمی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داخلی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و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خارجی</w:t>
      </w:r>
      <w:r w:rsidRPr="008319A2">
        <w:rPr>
          <w:rFonts w:cs="B Nazanin"/>
          <w:rtl/>
        </w:rPr>
        <w:t xml:space="preserve">  (</w:t>
      </w:r>
      <w:r w:rsidRPr="008319A2">
        <w:rPr>
          <w:rFonts w:cs="B Nazanin" w:hint="cs"/>
          <w:rtl/>
        </w:rPr>
        <w:t>یکی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از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مجلات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خارجی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نمایه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شده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در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/>
        </w:rPr>
        <w:t>Scopus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و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پذیرفته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شده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برای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نمایه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شدن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توسط</w:t>
      </w:r>
      <w:r w:rsidRPr="008319A2">
        <w:rPr>
          <w:rFonts w:cs="B Nazanin"/>
        </w:rPr>
        <w:t>ISI-Web of Science</w:t>
      </w:r>
      <w:r w:rsidRPr="008319A2">
        <w:rPr>
          <w:rFonts w:cs="B Nazanin"/>
          <w:rtl/>
        </w:rPr>
        <w:t xml:space="preserve">   </w:t>
      </w:r>
      <w:r w:rsidRPr="008319A2">
        <w:rPr>
          <w:rFonts w:cs="B Nazanin" w:hint="cs"/>
          <w:rtl/>
        </w:rPr>
        <w:t>و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یک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مجله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داخلی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نیز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پذیرفته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شده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برای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نمایه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شدن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در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/>
        </w:rPr>
        <w:t>Scopus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می</w:t>
      </w:r>
      <w:r w:rsidRPr="008319A2">
        <w:rPr>
          <w:rFonts w:cs="B Nazanin"/>
          <w:rtl/>
        </w:rPr>
        <w:t xml:space="preserve"> </w:t>
      </w:r>
      <w:r w:rsidRPr="008319A2">
        <w:rPr>
          <w:rFonts w:cs="B Nazanin" w:hint="cs"/>
          <w:rtl/>
        </w:rPr>
        <w:t>باشد</w:t>
      </w:r>
      <w:r w:rsidRPr="008319A2">
        <w:rPr>
          <w:rFonts w:cs="B Nazanin"/>
          <w:rtl/>
        </w:rPr>
        <w:t>)</w:t>
      </w:r>
    </w:p>
    <w:p w:rsidR="008319A2" w:rsidRDefault="008319A2" w:rsidP="008319A2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>چاپ سه فصل-کتاب (</w:t>
      </w:r>
      <w:r>
        <w:rPr>
          <w:rFonts w:cs="B Nazanin"/>
        </w:rPr>
        <w:t>Book chapter</w:t>
      </w:r>
      <w:r>
        <w:rPr>
          <w:rFonts w:cs="B Nazanin" w:hint="cs"/>
          <w:rtl/>
        </w:rPr>
        <w:t xml:space="preserve">) توسط انتشارات </w:t>
      </w:r>
      <w:r>
        <w:rPr>
          <w:rFonts w:cs="B Nazanin"/>
        </w:rPr>
        <w:t>NOVA</w:t>
      </w:r>
      <w:r>
        <w:rPr>
          <w:rFonts w:cs="B Nazanin" w:hint="cs"/>
          <w:rtl/>
        </w:rPr>
        <w:t xml:space="preserve"> و </w:t>
      </w:r>
      <w:r>
        <w:rPr>
          <w:rFonts w:cs="B Nazanin"/>
        </w:rPr>
        <w:t>Springer</w:t>
      </w:r>
      <w:r>
        <w:rPr>
          <w:rFonts w:cs="B Nazanin" w:hint="cs"/>
          <w:rtl/>
        </w:rPr>
        <w:t xml:space="preserve"> به قلم </w:t>
      </w:r>
      <w:r w:rsidRPr="008319A2">
        <w:rPr>
          <w:rFonts w:cs="B Nazanin" w:hint="cs"/>
          <w:b/>
          <w:bCs/>
          <w:rtl/>
        </w:rPr>
        <w:t>دکتر پرویز ملک زاده</w:t>
      </w:r>
    </w:p>
    <w:p w:rsidR="008319A2" w:rsidRPr="008319A2" w:rsidRDefault="008319A2" w:rsidP="008319A2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>چاپ دو مقاله (</w:t>
      </w:r>
      <w:r>
        <w:rPr>
          <w:rFonts w:cs="B Nazanin"/>
        </w:rPr>
        <w:t>Hot paper</w:t>
      </w:r>
      <w:r>
        <w:rPr>
          <w:rFonts w:cs="B Nazanin" w:hint="cs"/>
          <w:rtl/>
        </w:rPr>
        <w:t xml:space="preserve">) توسط </w:t>
      </w:r>
      <w:r w:rsidRPr="008319A2">
        <w:rPr>
          <w:rFonts w:cs="B Nazanin" w:hint="cs"/>
          <w:b/>
          <w:bCs/>
          <w:rtl/>
        </w:rPr>
        <w:t>دکتر پرویز ملک زاده</w:t>
      </w:r>
    </w:p>
    <w:p w:rsidR="008319A2" w:rsidRPr="00F83D62" w:rsidRDefault="008319A2" w:rsidP="006F6BF2">
      <w:pPr>
        <w:pStyle w:val="ListParagraph"/>
        <w:numPr>
          <w:ilvl w:val="0"/>
          <w:numId w:val="1"/>
        </w:numPr>
        <w:jc w:val="both"/>
        <w:rPr>
          <w:rFonts w:cs="B Nazanin"/>
        </w:rPr>
      </w:pPr>
      <w:r>
        <w:rPr>
          <w:rFonts w:cs="B Nazanin" w:hint="cs"/>
          <w:rtl/>
        </w:rPr>
        <w:t xml:space="preserve">داوری بیش از سیصد مقاله برای 62 مجله بین المللی خارجی و داخلی توسط </w:t>
      </w:r>
      <w:r w:rsidRPr="008319A2">
        <w:rPr>
          <w:rFonts w:cs="B Nazanin" w:hint="cs"/>
          <w:b/>
          <w:bCs/>
          <w:rtl/>
        </w:rPr>
        <w:t>دکتر پرویز ملک زاده</w:t>
      </w:r>
    </w:p>
    <w:p w:rsidR="00F83D62" w:rsidRDefault="00F83D62" w:rsidP="00F83D62">
      <w:pPr>
        <w:jc w:val="both"/>
        <w:rPr>
          <w:rFonts w:cs="B Nazanin"/>
          <w:rtl/>
        </w:rPr>
      </w:pPr>
      <w:bookmarkStart w:id="0" w:name="_GoBack"/>
      <w:bookmarkEnd w:id="0"/>
    </w:p>
    <w:sectPr w:rsidR="00F83D62" w:rsidSect="00C552E4">
      <w:pgSz w:w="11906" w:h="16838"/>
      <w:pgMar w:top="1440" w:right="1440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25C9"/>
    <w:multiLevelType w:val="hybridMultilevel"/>
    <w:tmpl w:val="AD6458E6"/>
    <w:lvl w:ilvl="0" w:tplc="D6145F2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F35AD"/>
    <w:multiLevelType w:val="hybridMultilevel"/>
    <w:tmpl w:val="BA24755A"/>
    <w:lvl w:ilvl="0" w:tplc="83B2D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9D"/>
    <w:rsid w:val="00034D82"/>
    <w:rsid w:val="00065256"/>
    <w:rsid w:val="00133C26"/>
    <w:rsid w:val="001464FC"/>
    <w:rsid w:val="001A0E9D"/>
    <w:rsid w:val="0020199C"/>
    <w:rsid w:val="002141CB"/>
    <w:rsid w:val="0027019F"/>
    <w:rsid w:val="00286E49"/>
    <w:rsid w:val="00331643"/>
    <w:rsid w:val="003F0722"/>
    <w:rsid w:val="005536EE"/>
    <w:rsid w:val="005667EB"/>
    <w:rsid w:val="005D7E21"/>
    <w:rsid w:val="006F6BF2"/>
    <w:rsid w:val="00773C5D"/>
    <w:rsid w:val="007B769D"/>
    <w:rsid w:val="00814789"/>
    <w:rsid w:val="00824218"/>
    <w:rsid w:val="008319A2"/>
    <w:rsid w:val="00837471"/>
    <w:rsid w:val="009326C3"/>
    <w:rsid w:val="0097638C"/>
    <w:rsid w:val="00A04954"/>
    <w:rsid w:val="00A62E44"/>
    <w:rsid w:val="00A76BCB"/>
    <w:rsid w:val="00AC55EB"/>
    <w:rsid w:val="00AE2F10"/>
    <w:rsid w:val="00AF6A02"/>
    <w:rsid w:val="00B03391"/>
    <w:rsid w:val="00B71B5F"/>
    <w:rsid w:val="00B94045"/>
    <w:rsid w:val="00C552E4"/>
    <w:rsid w:val="00C72ED9"/>
    <w:rsid w:val="00CD48DD"/>
    <w:rsid w:val="00D072CE"/>
    <w:rsid w:val="00D07745"/>
    <w:rsid w:val="00D2701A"/>
    <w:rsid w:val="00D946E7"/>
    <w:rsid w:val="00DA6228"/>
    <w:rsid w:val="00E355A9"/>
    <w:rsid w:val="00F155BF"/>
    <w:rsid w:val="00F60009"/>
    <w:rsid w:val="00F8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</dc:creator>
  <cp:lastModifiedBy>pgu al</cp:lastModifiedBy>
  <cp:revision>3</cp:revision>
  <dcterms:created xsi:type="dcterms:W3CDTF">2018-01-23T06:20:00Z</dcterms:created>
  <dcterms:modified xsi:type="dcterms:W3CDTF">2018-01-23T06:22:00Z</dcterms:modified>
</cp:coreProperties>
</file>